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FC" w:rsidRDefault="00264DFC">
      <w:pPr>
        <w:rPr>
          <w:sz w:val="52"/>
          <w:szCs w:val="52"/>
        </w:rPr>
      </w:pPr>
      <w:r w:rsidRPr="00293B86">
        <w:rPr>
          <w:noProof/>
          <w:lang w:eastAsia="it-IT"/>
        </w:rPr>
        <w:drawing>
          <wp:inline distT="0" distB="0" distL="0" distR="0">
            <wp:extent cx="6120130" cy="992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FC" w:rsidRPr="00264DFC" w:rsidRDefault="003F5914">
      <w:pPr>
        <w:rPr>
          <w:sz w:val="52"/>
          <w:szCs w:val="52"/>
        </w:rPr>
      </w:pPr>
      <w:r w:rsidRPr="00264DFC">
        <w:rPr>
          <w:sz w:val="52"/>
          <w:szCs w:val="52"/>
        </w:rPr>
        <w:t>MACELLAZIONE S</w:t>
      </w:r>
      <w:r w:rsidR="00FA6FA1">
        <w:rPr>
          <w:sz w:val="52"/>
          <w:szCs w:val="52"/>
        </w:rPr>
        <w:t>UINI USO FAMIGLIA  STAGIONE 2024/2025</w:t>
      </w:r>
    </w:p>
    <w:p w:rsidR="00583674" w:rsidRDefault="00583674" w:rsidP="00583674">
      <w:pPr>
        <w:pStyle w:val="Paragrafoelenco"/>
        <w:rPr>
          <w:sz w:val="36"/>
          <w:szCs w:val="36"/>
        </w:rPr>
      </w:pPr>
    </w:p>
    <w:p w:rsidR="00264DFC" w:rsidRPr="00D956A4" w:rsidRDefault="00264DFC" w:rsidP="00247E9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956A4">
        <w:rPr>
          <w:sz w:val="28"/>
          <w:szCs w:val="28"/>
        </w:rPr>
        <w:t xml:space="preserve">COMUNICAZIONE MACELLAZIONE 7 GIORNI PRIMA </w:t>
      </w:r>
    </w:p>
    <w:p w:rsidR="00264DFC" w:rsidRPr="00D956A4" w:rsidRDefault="00264DFC" w:rsidP="00247E9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956A4">
        <w:rPr>
          <w:sz w:val="28"/>
          <w:szCs w:val="28"/>
        </w:rPr>
        <w:t xml:space="preserve">PAGAMENTO DI </w:t>
      </w:r>
      <w:r w:rsidRPr="00D956A4">
        <w:rPr>
          <w:b/>
          <w:sz w:val="28"/>
          <w:szCs w:val="28"/>
        </w:rPr>
        <w:t xml:space="preserve">8 EURO </w:t>
      </w:r>
      <w:r w:rsidRPr="00D956A4">
        <w:rPr>
          <w:sz w:val="28"/>
          <w:szCs w:val="28"/>
        </w:rPr>
        <w:t xml:space="preserve">PER L’EFFETTUAZIONE DELL’ESAME TRICHINOSCOPICO CON CONSEGNA DEL FRAMMENTO DI MUSCOLO DIAFRAMMATICO PRESSO GLI UFFICI DEL SERVIZIO </w:t>
      </w:r>
      <w:proofErr w:type="gramStart"/>
      <w:r w:rsidRPr="00D956A4">
        <w:rPr>
          <w:sz w:val="28"/>
          <w:szCs w:val="28"/>
        </w:rPr>
        <w:t>VETERINARIO  (</w:t>
      </w:r>
      <w:proofErr w:type="gramEnd"/>
      <w:r w:rsidRPr="00D956A4">
        <w:rPr>
          <w:sz w:val="28"/>
          <w:szCs w:val="28"/>
        </w:rPr>
        <w:t xml:space="preserve">VIA PORTA SAN MARTINO 38 , PALESTRINA) </w:t>
      </w:r>
    </w:p>
    <w:p w:rsidR="00264DFC" w:rsidRPr="00D956A4" w:rsidRDefault="00264DFC" w:rsidP="00247E9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956A4">
        <w:rPr>
          <w:b/>
          <w:sz w:val="28"/>
          <w:szCs w:val="28"/>
        </w:rPr>
        <w:t xml:space="preserve">SU </w:t>
      </w:r>
      <w:proofErr w:type="gramStart"/>
      <w:r w:rsidRPr="00D956A4">
        <w:rPr>
          <w:b/>
          <w:sz w:val="28"/>
          <w:szCs w:val="28"/>
        </w:rPr>
        <w:t>RICHIESTA</w:t>
      </w:r>
      <w:r w:rsidRPr="00D956A4">
        <w:rPr>
          <w:sz w:val="28"/>
          <w:szCs w:val="28"/>
        </w:rPr>
        <w:t xml:space="preserve">  VIENE</w:t>
      </w:r>
      <w:proofErr w:type="gramEnd"/>
      <w:r w:rsidRPr="00D956A4">
        <w:rPr>
          <w:sz w:val="28"/>
          <w:szCs w:val="28"/>
        </w:rPr>
        <w:t xml:space="preserve"> ESEGUITA VISITA ISPETTIVA  DEL SUINO MACELLATO AL COSTO DI </w:t>
      </w:r>
      <w:r w:rsidRPr="00D956A4">
        <w:rPr>
          <w:b/>
          <w:sz w:val="28"/>
          <w:szCs w:val="28"/>
        </w:rPr>
        <w:t>15 EURO</w:t>
      </w:r>
      <w:r w:rsidRPr="00D956A4">
        <w:rPr>
          <w:sz w:val="28"/>
          <w:szCs w:val="28"/>
        </w:rPr>
        <w:t xml:space="preserve"> PER IL PRIMO CAPO E 5 EURO  PER I SUCCESSIVI  IN UNA UNICA SEDUTA DI MACELLAZIONE</w:t>
      </w:r>
      <w:r w:rsidR="001C3215" w:rsidRPr="00D956A4">
        <w:rPr>
          <w:sz w:val="28"/>
          <w:szCs w:val="28"/>
        </w:rPr>
        <w:t>( allegato 2 sezione 9 DL 32/21)</w:t>
      </w:r>
      <w:r w:rsidRPr="00D956A4">
        <w:rPr>
          <w:sz w:val="28"/>
          <w:szCs w:val="28"/>
        </w:rPr>
        <w:t xml:space="preserve"> </w:t>
      </w:r>
    </w:p>
    <w:p w:rsidR="00247E98" w:rsidRPr="00D956A4" w:rsidRDefault="00264DFC" w:rsidP="00247E9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956A4">
        <w:rPr>
          <w:sz w:val="28"/>
          <w:szCs w:val="28"/>
        </w:rPr>
        <w:t xml:space="preserve">VERRANNO EFFETTUATE VISITE ISPETTIVE </w:t>
      </w:r>
      <w:r w:rsidRPr="00D956A4">
        <w:rPr>
          <w:b/>
          <w:sz w:val="28"/>
          <w:szCs w:val="28"/>
        </w:rPr>
        <w:t xml:space="preserve">A CAMPIONE </w:t>
      </w:r>
      <w:r w:rsidRPr="00D956A4">
        <w:rPr>
          <w:sz w:val="28"/>
          <w:szCs w:val="28"/>
        </w:rPr>
        <w:t xml:space="preserve">SUL 10 % DEGLI ANIMALI MACELLATI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556"/>
        <w:gridCol w:w="2367"/>
        <w:gridCol w:w="2313"/>
      </w:tblGrid>
      <w:tr w:rsidR="00D956A4" w:rsidRPr="00D956A4" w:rsidTr="00F9670C">
        <w:tc>
          <w:tcPr>
            <w:tcW w:w="2557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  <w:t>N° SUINI MACELLATI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  <w:t>TARIFFA ESAME TRICHINOSCOPICO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  <w:t>TARIFFA VISITA A RICHIESTA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  <w:t>TARIFFA TOTALE</w:t>
            </w:r>
          </w:p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  <w:t>EURO</w:t>
            </w:r>
          </w:p>
        </w:tc>
      </w:tr>
      <w:tr w:rsidR="00D956A4" w:rsidRPr="00D956A4" w:rsidTr="00F9670C">
        <w:tc>
          <w:tcPr>
            <w:tcW w:w="2557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  <w:tr w:rsidR="00D956A4" w:rsidRPr="00D956A4" w:rsidTr="00F9670C">
        <w:tc>
          <w:tcPr>
            <w:tcW w:w="2557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36</w:t>
            </w:r>
          </w:p>
        </w:tc>
      </w:tr>
      <w:tr w:rsidR="00D956A4" w:rsidRPr="00D956A4" w:rsidTr="00F9670C">
        <w:tc>
          <w:tcPr>
            <w:tcW w:w="2557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49</w:t>
            </w:r>
          </w:p>
        </w:tc>
      </w:tr>
      <w:tr w:rsidR="00D956A4" w:rsidRPr="00D956A4" w:rsidTr="00F9670C">
        <w:tc>
          <w:tcPr>
            <w:tcW w:w="2557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58" w:type="dxa"/>
            <w:shd w:val="clear" w:color="auto" w:fill="auto"/>
          </w:tcPr>
          <w:p w:rsidR="00D956A4" w:rsidRPr="00D956A4" w:rsidRDefault="00D956A4" w:rsidP="00D956A4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D956A4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62</w:t>
            </w:r>
          </w:p>
        </w:tc>
      </w:tr>
    </w:tbl>
    <w:p w:rsidR="00ED2593" w:rsidRDefault="00ED2593" w:rsidP="00ED2593">
      <w:pPr>
        <w:pStyle w:val="Paragrafoelenco"/>
        <w:rPr>
          <w:sz w:val="36"/>
          <w:szCs w:val="36"/>
        </w:rPr>
      </w:pPr>
    </w:p>
    <w:p w:rsidR="00ED2593" w:rsidRPr="00ED2593" w:rsidRDefault="00ED2593" w:rsidP="00ED2593">
      <w:pPr>
        <w:pStyle w:val="Paragrafoelenco"/>
        <w:rPr>
          <w:sz w:val="28"/>
          <w:szCs w:val="28"/>
        </w:rPr>
      </w:pPr>
      <w:r w:rsidRPr="00ED2593">
        <w:rPr>
          <w:sz w:val="28"/>
          <w:szCs w:val="28"/>
        </w:rPr>
        <w:t>Pagamento da effettuarsi:</w:t>
      </w:r>
    </w:p>
    <w:p w:rsidR="00247E98" w:rsidRPr="00247E98" w:rsidRDefault="00247E98" w:rsidP="00ED2593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Cc </w:t>
      </w:r>
      <w:r w:rsidR="00583674">
        <w:rPr>
          <w:sz w:val="36"/>
          <w:szCs w:val="36"/>
        </w:rPr>
        <w:t xml:space="preserve">  n. 82501008 ASL ROMA </w:t>
      </w:r>
      <w:r>
        <w:rPr>
          <w:sz w:val="36"/>
          <w:szCs w:val="36"/>
        </w:rPr>
        <w:t xml:space="preserve">5 servizio tesoreria causale esame </w:t>
      </w:r>
      <w:proofErr w:type="spellStart"/>
      <w:r>
        <w:rPr>
          <w:sz w:val="36"/>
          <w:szCs w:val="36"/>
        </w:rPr>
        <w:t>trichinoscopico</w:t>
      </w:r>
      <w:proofErr w:type="spellEnd"/>
      <w:r>
        <w:rPr>
          <w:sz w:val="36"/>
          <w:szCs w:val="36"/>
        </w:rPr>
        <w:t xml:space="preserve"> </w:t>
      </w:r>
    </w:p>
    <w:p w:rsidR="00247E98" w:rsidRPr="00247E98" w:rsidRDefault="00247E98" w:rsidP="00ED2593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proofErr w:type="gramStart"/>
      <w:r>
        <w:rPr>
          <w:sz w:val="36"/>
          <w:szCs w:val="36"/>
        </w:rPr>
        <w:t>Bonifico  POSTALE</w:t>
      </w:r>
      <w:proofErr w:type="gramEnd"/>
      <w:r>
        <w:rPr>
          <w:sz w:val="36"/>
          <w:szCs w:val="36"/>
        </w:rPr>
        <w:t xml:space="preserve"> </w:t>
      </w:r>
      <w:r w:rsidRPr="00247E98">
        <w:rPr>
          <w:sz w:val="36"/>
          <w:szCs w:val="36"/>
        </w:rPr>
        <w:t xml:space="preserve"> IT45A0760103200000082501008</w:t>
      </w:r>
      <w:r>
        <w:rPr>
          <w:sz w:val="36"/>
          <w:szCs w:val="36"/>
        </w:rPr>
        <w:t xml:space="preserve"> bonifico BANCARIO  IT13K0200839452000006570071</w:t>
      </w:r>
    </w:p>
    <w:p w:rsidR="00264DFC" w:rsidRDefault="00264DFC">
      <w:pPr>
        <w:rPr>
          <w:sz w:val="36"/>
          <w:szCs w:val="36"/>
        </w:rPr>
      </w:pPr>
    </w:p>
    <w:p w:rsidR="003F5914" w:rsidRDefault="003F5914">
      <w:bookmarkStart w:id="0" w:name="_GoBack"/>
      <w:bookmarkEnd w:id="0"/>
    </w:p>
    <w:sectPr w:rsidR="003F5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D98"/>
    <w:multiLevelType w:val="hybridMultilevel"/>
    <w:tmpl w:val="D42082C6"/>
    <w:lvl w:ilvl="0" w:tplc="06622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1D"/>
    <w:rsid w:val="001C3215"/>
    <w:rsid w:val="0022797B"/>
    <w:rsid w:val="00247E98"/>
    <w:rsid w:val="00264DFC"/>
    <w:rsid w:val="003A4686"/>
    <w:rsid w:val="003F5914"/>
    <w:rsid w:val="00583674"/>
    <w:rsid w:val="00C33E9F"/>
    <w:rsid w:val="00CB4C1D"/>
    <w:rsid w:val="00D956A4"/>
    <w:rsid w:val="00ED2593"/>
    <w:rsid w:val="00F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EB5A"/>
  <w15:chartTrackingRefBased/>
  <w15:docId w15:val="{F212C13D-9ACC-4440-B4CB-7FD438D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D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Ruffini</dc:creator>
  <cp:keywords/>
  <dc:description/>
  <cp:lastModifiedBy>Marco Ruffini</cp:lastModifiedBy>
  <cp:revision>9</cp:revision>
  <cp:lastPrinted>2022-11-17T07:21:00Z</cp:lastPrinted>
  <dcterms:created xsi:type="dcterms:W3CDTF">2022-11-17T08:49:00Z</dcterms:created>
  <dcterms:modified xsi:type="dcterms:W3CDTF">2024-11-19T07:52:00Z</dcterms:modified>
</cp:coreProperties>
</file>